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5DA" w:rsidRDefault="005C15DA" w:rsidP="005C15DA">
      <w:pPr>
        <w:pStyle w:val="Geenafstand"/>
      </w:pPr>
      <w:r w:rsidRPr="005C15DA">
        <w:rPr>
          <w:b/>
        </w:rPr>
        <w:t>Waarom vinden wij de corona-vaccinatie belangrijk en veilig?</w:t>
      </w:r>
      <w:r>
        <w:t xml:space="preserve"> </w:t>
      </w:r>
      <w:r>
        <w:br/>
        <w:t xml:space="preserve">Momenteel worden iedere week ruim 1500 COVID-19 patiënten opgenomen in de ziekenhuizen, met een gemiddelde leeftijd van 63 jaar. Er overlijden in deze periode iedere week bijna 200 Nederlanders -in en buiten het ziekenhuis- aan de gevolgen van COVID-19. Meestal 70+’ers, maar iedere week toch ook 10 -20 personen in de leeftijd 60-70 jaar. In Engeland en in Israël ziet men dat bij massale vaccinaties de opnamecijfers in ziekenhuizen drastisch dalen. </w:t>
      </w:r>
      <w:proofErr w:type="spellStart"/>
      <w:r>
        <w:t>AstraZeneca</w:t>
      </w:r>
      <w:proofErr w:type="spellEnd"/>
      <w:r>
        <w:t xml:space="preserve"> is een effectief en veilig vaccin Een paar weken na de 1e prik bent u al voor 80% beschermd tegen ernstige vormen van de ziekte COVID-19 (ziekenhuisopname noodzakelijk of overlijden). Na de 2e prik stijgt dit percentage tot vrijwel 100%. U loopt dan nauwelijks meer risico op een ziekenhuis/IC opname of op overlijden door COVID-19. Als u na vaccinatie onverhoopt tóch door het Coronavirus besmet raakt ( u bent voor 60% beschermd), dan zal de ziekte bij u véél minder ernstig verlopen. </w:t>
      </w:r>
    </w:p>
    <w:p w:rsidR="005C15DA" w:rsidRDefault="005C15DA" w:rsidP="005C15DA">
      <w:pPr>
        <w:pStyle w:val="Geenafstand"/>
      </w:pPr>
    </w:p>
    <w:p w:rsidR="005C15DA" w:rsidRPr="005C15DA" w:rsidRDefault="005C15DA" w:rsidP="005C15DA">
      <w:pPr>
        <w:pStyle w:val="Geenafstand"/>
        <w:rPr>
          <w:b/>
        </w:rPr>
      </w:pPr>
      <w:r w:rsidRPr="005C15DA">
        <w:rPr>
          <w:b/>
        </w:rPr>
        <w:t xml:space="preserve">Klachten van de prik zelf </w:t>
      </w:r>
    </w:p>
    <w:p w:rsidR="005C15DA" w:rsidRDefault="005C15DA" w:rsidP="005C15DA">
      <w:pPr>
        <w:pStyle w:val="Geenafstand"/>
      </w:pPr>
      <w:r>
        <w:t xml:space="preserve">Die treden vaker op dan na de bekende jaarlijkse griepprik, maar zijn doorgaans mild. Het gaat dan bijvoorbeeld om 1-2 dagen hoofdpijn, koorts of </w:t>
      </w:r>
      <w:proofErr w:type="spellStart"/>
      <w:r>
        <w:t>rillerigheid</w:t>
      </w:r>
      <w:proofErr w:type="spellEnd"/>
      <w:r>
        <w:t xml:space="preserve">, pijnlijke spieren en gewrichten, pijnlijke (geprikte) bovenarm. Maar veel mensen hebben geen of minimale klachten. </w:t>
      </w:r>
    </w:p>
    <w:p w:rsidR="005C15DA" w:rsidRDefault="005C15DA" w:rsidP="005C15DA">
      <w:pPr>
        <w:pStyle w:val="Geenafstand"/>
      </w:pPr>
    </w:p>
    <w:p w:rsidR="005C15DA" w:rsidRPr="005C15DA" w:rsidRDefault="005C15DA" w:rsidP="005C15DA">
      <w:pPr>
        <w:pStyle w:val="Geenafstand"/>
        <w:rPr>
          <w:b/>
        </w:rPr>
      </w:pPr>
      <w:r w:rsidRPr="005C15DA">
        <w:rPr>
          <w:b/>
        </w:rPr>
        <w:t xml:space="preserve">Ernstige bijwerkingen van alle vaccins zijn zeldzaam </w:t>
      </w:r>
    </w:p>
    <w:p w:rsidR="00D9445E" w:rsidRDefault="005C15DA" w:rsidP="005C15DA">
      <w:pPr>
        <w:pStyle w:val="Geenafstand"/>
      </w:pPr>
      <w:r>
        <w:t xml:space="preserve">Ieder vaccin -dus óók Pfizer, </w:t>
      </w:r>
      <w:proofErr w:type="spellStart"/>
      <w:r>
        <w:t>Moderna</w:t>
      </w:r>
      <w:proofErr w:type="spellEnd"/>
      <w:r>
        <w:t xml:space="preserve"> en straks Janssen- kent kleine gezondheidsrisico’s. De kans dat u aan een coronavaccinatie komt te overlijden is echt extreem </w:t>
      </w:r>
      <w:r w:rsidR="00D9445E">
        <w:t xml:space="preserve">laag: </w:t>
      </w:r>
      <w:r>
        <w:t>die kans</w:t>
      </w:r>
      <w:r w:rsidR="00D9445E">
        <w:t xml:space="preserve"> is even klein </w:t>
      </w:r>
      <w:r>
        <w:t xml:space="preserve">als de kans dat iemand door een bliksemflits wordt gedood. Het risico dat u een ernstige vorm van COVID krijgt en daaraan overlijdt is vele malen groter. Bij het </w:t>
      </w:r>
      <w:proofErr w:type="spellStart"/>
      <w:r>
        <w:t>AstraZeneca</w:t>
      </w:r>
      <w:proofErr w:type="spellEnd"/>
      <w:r>
        <w:t xml:space="preserve"> vaccin wordt momenteel onderzocht of dit vaccin ernstige problemen in de bloedstolling kan veroorzaken. In Nederland gaat het om slechts 5 personen (4 van hen jonger dan 60 jaar, 1 overleden)</w:t>
      </w:r>
      <w:r w:rsidR="00D9445E">
        <w:t>.</w:t>
      </w:r>
      <w:r>
        <w:t xml:space="preserve"> Het gaat ook in andere landen om heel weinig gevallen. Het stollingsprobleem is dus zeer zeldzaam, inmiddels weet men ook hoe dit behandeld moet worden. </w:t>
      </w:r>
    </w:p>
    <w:p w:rsidR="005C15DA" w:rsidRDefault="005C15DA" w:rsidP="005C15DA">
      <w:pPr>
        <w:pStyle w:val="Geenafstand"/>
      </w:pPr>
      <w:r>
        <w:t xml:space="preserve">Op 8 april heeft de regering besloten dat mensen onder de 60 jaar niet meer gevaccineerd zullen worden met het </w:t>
      </w:r>
      <w:proofErr w:type="spellStart"/>
      <w:r>
        <w:t>AstraZeneca</w:t>
      </w:r>
      <w:proofErr w:type="spellEnd"/>
      <w:r>
        <w:t>-vaccin. De reden is dat de genoemde ernstige bijwerking relatief vaak voorkomt bij jongere mensen, en dat zij juist veel minder risico op een ernstige COVID-infectie hebben. Voor 60+</w:t>
      </w:r>
      <w:r w:rsidR="00D9445E">
        <w:t>ers</w:t>
      </w:r>
      <w:r>
        <w:t xml:space="preserve"> is dit anders: zoals eerder genoemd is er een reële kans op ernstige ziekte en sterfte bij een COVID-infectie, terwijl deze ernstige bijwerkingen bij hen nauwelijks voorkomen. De voordelen van vaccineren wegen dus vele malen zwaarder dan de (kleine) risico’s. Dat is de reden dat de Gezondheidsraad en de regering hebben besloten het vaccineren van 60+ers wel door te laten gaan.</w:t>
      </w:r>
    </w:p>
    <w:p w:rsidR="005C15DA" w:rsidRDefault="005C15DA" w:rsidP="005C15DA">
      <w:pPr>
        <w:pStyle w:val="Geenafstand"/>
      </w:pPr>
    </w:p>
    <w:p w:rsidR="00CD631A" w:rsidRDefault="005C15DA" w:rsidP="005C15DA">
      <w:pPr>
        <w:pStyle w:val="Geenafstand"/>
      </w:pPr>
      <w:r>
        <w:t xml:space="preserve">Conclusie: </w:t>
      </w:r>
      <w:r w:rsidR="00D9445E">
        <w:t xml:space="preserve">niet of te laat vaccineren zal, </w:t>
      </w:r>
      <w:r>
        <w:t>zek</w:t>
      </w:r>
      <w:r w:rsidR="00D9445E">
        <w:t xml:space="preserve">er bij mensen ouder dan 60 jaar, </w:t>
      </w:r>
      <w:r>
        <w:t>resulteren in nog meer ernstig zieke COVID-19 patiënten en sterfgevallen.</w:t>
      </w:r>
      <w:r w:rsidR="00D9445E">
        <w:t xml:space="preserve"> Met de huidige schaarste aan vaccins is het niet mogelijk om </w:t>
      </w:r>
      <w:proofErr w:type="spellStart"/>
      <w:r w:rsidR="00D9445E">
        <w:t>vor</w:t>
      </w:r>
      <w:proofErr w:type="spellEnd"/>
      <w:r w:rsidR="00D9445E">
        <w:t xml:space="preserve"> een ander vaccin te kiezen, als u deze mogelijkheid voorbij laat gaan zal het nog enkele maanden duren voor er een nieuwe mogelijkheid is.</w:t>
      </w:r>
      <w:r w:rsidR="00D9445E">
        <w:br/>
      </w:r>
      <w:r>
        <w:t xml:space="preserve">Nogmaals ons advies: Laat u tussen 14 en 17 april door ons vaccineren. Ook wij zijn al gevaccineerd (met </w:t>
      </w:r>
      <w:proofErr w:type="spellStart"/>
      <w:r>
        <w:t>AstraZeneca</w:t>
      </w:r>
      <w:proofErr w:type="spellEnd"/>
      <w:r>
        <w:t xml:space="preserve"> of </w:t>
      </w:r>
      <w:proofErr w:type="spellStart"/>
      <w:r>
        <w:t>Moderna</w:t>
      </w:r>
      <w:proofErr w:type="spellEnd"/>
      <w:r>
        <w:t>)! Heeft u vragen : wij staan voor u klaar!</w:t>
      </w:r>
    </w:p>
    <w:p w:rsidR="00D9445E" w:rsidRDefault="00D9445E" w:rsidP="005C15DA">
      <w:pPr>
        <w:pStyle w:val="Geenafstand"/>
      </w:pPr>
    </w:p>
    <w:p w:rsidR="00D9445E" w:rsidRDefault="00D9445E" w:rsidP="005C15DA">
      <w:pPr>
        <w:pStyle w:val="Geenafstand"/>
      </w:pPr>
    </w:p>
    <w:p w:rsidR="00D9445E" w:rsidRDefault="00D9445E" w:rsidP="005C15DA">
      <w:pPr>
        <w:pStyle w:val="Geenafstand"/>
      </w:pPr>
      <w:r>
        <w:t>De huisartsen van Huisartsen Westergracht</w:t>
      </w:r>
      <w:bookmarkStart w:id="0" w:name="_GoBack"/>
      <w:bookmarkEnd w:id="0"/>
    </w:p>
    <w:sectPr w:rsidR="00D944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DA"/>
    <w:rsid w:val="005C15DA"/>
    <w:rsid w:val="00CD631A"/>
    <w:rsid w:val="00D94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ADF7"/>
  <w15:chartTrackingRefBased/>
  <w15:docId w15:val="{1C7DB626-E43C-43E0-9A94-7AAA587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C15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515</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Danthas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Frederiks</dc:creator>
  <cp:keywords/>
  <dc:description/>
  <cp:lastModifiedBy>W. Frederiks</cp:lastModifiedBy>
  <cp:revision>2</cp:revision>
  <dcterms:created xsi:type="dcterms:W3CDTF">2021-04-09T09:07:00Z</dcterms:created>
  <dcterms:modified xsi:type="dcterms:W3CDTF">2021-04-09T10:30:00Z</dcterms:modified>
</cp:coreProperties>
</file>